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634" w:rsidRDefault="004D3634">
      <w:pPr>
        <w:pStyle w:val="ConsPlusNormal"/>
        <w:jc w:val="both"/>
      </w:pPr>
    </w:p>
    <w:p w:rsidR="004D3634" w:rsidRPr="000068A3" w:rsidRDefault="004D3634">
      <w:pPr>
        <w:pStyle w:val="ConsPlusNormal"/>
        <w:jc w:val="right"/>
        <w:outlineLvl w:val="0"/>
        <w:rPr>
          <w:b/>
        </w:rPr>
      </w:pPr>
      <w:r w:rsidRPr="000068A3">
        <w:rPr>
          <w:b/>
        </w:rPr>
        <w:t>Приложение N 9</w:t>
      </w:r>
    </w:p>
    <w:p w:rsidR="004D3634" w:rsidRDefault="004D3634">
      <w:pPr>
        <w:pStyle w:val="ConsPlusNormal"/>
        <w:jc w:val="right"/>
      </w:pPr>
      <w:r>
        <w:t>к приказу Министерства труда</w:t>
      </w:r>
    </w:p>
    <w:p w:rsidR="004D3634" w:rsidRDefault="004D3634">
      <w:pPr>
        <w:pStyle w:val="ConsPlusNormal"/>
        <w:jc w:val="right"/>
      </w:pPr>
      <w:r>
        <w:t>и социальной защиты</w:t>
      </w:r>
    </w:p>
    <w:p w:rsidR="004D3634" w:rsidRDefault="004D3634">
      <w:pPr>
        <w:pStyle w:val="ConsPlusNormal"/>
        <w:jc w:val="right"/>
      </w:pPr>
      <w:r>
        <w:t>Российской Федерации</w:t>
      </w:r>
    </w:p>
    <w:p w:rsidR="004D3634" w:rsidRDefault="004D3634">
      <w:pPr>
        <w:pStyle w:val="ConsPlusNormal"/>
        <w:jc w:val="right"/>
      </w:pPr>
      <w:r>
        <w:t xml:space="preserve">от 20 октября 2021 г. N </w:t>
      </w:r>
      <w:proofErr w:type="spellStart"/>
      <w:r>
        <w:t>738н</w:t>
      </w:r>
      <w:proofErr w:type="spellEnd"/>
    </w:p>
    <w:p w:rsidR="004D3634" w:rsidRDefault="004D3634">
      <w:pPr>
        <w:pStyle w:val="ConsPlusNormal"/>
        <w:jc w:val="both"/>
      </w:pPr>
    </w:p>
    <w:p w:rsidR="004D3634" w:rsidRDefault="004D3634">
      <w:pPr>
        <w:pStyle w:val="ConsPlusNormal"/>
        <w:jc w:val="right"/>
      </w:pPr>
      <w:r>
        <w:t>Форма</w:t>
      </w:r>
    </w:p>
    <w:p w:rsidR="004D3634" w:rsidRDefault="004D363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0"/>
        <w:gridCol w:w="8475"/>
      </w:tblGrid>
      <w:tr w:rsidR="004D3634">
        <w:tc>
          <w:tcPr>
            <w:tcW w:w="90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3634" w:rsidRDefault="004D3634">
            <w:pPr>
              <w:pStyle w:val="ConsPlusNormal"/>
              <w:jc w:val="center"/>
            </w:pPr>
            <w:r>
              <w:t>Информация о вакансии</w:t>
            </w:r>
          </w:p>
        </w:tc>
      </w:tr>
      <w:tr w:rsidR="004D3634"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4D3634" w:rsidRDefault="004D3634">
            <w:pPr>
              <w:pStyle w:val="ConsPlusNormal"/>
              <w:jc w:val="both"/>
            </w:pPr>
            <w:r>
              <w:t>1.</w:t>
            </w:r>
          </w:p>
        </w:tc>
        <w:tc>
          <w:tcPr>
            <w:tcW w:w="8475" w:type="dxa"/>
            <w:tcBorders>
              <w:top w:val="nil"/>
              <w:left w:val="nil"/>
              <w:bottom w:val="nil"/>
              <w:right w:val="nil"/>
            </w:tcBorders>
          </w:tcPr>
          <w:p w:rsidR="004D3634" w:rsidRDefault="004D3634">
            <w:pPr>
              <w:pStyle w:val="ConsPlusNormal"/>
              <w:jc w:val="both"/>
            </w:pPr>
            <w:r>
              <w:t>Основная информация:</w:t>
            </w:r>
          </w:p>
        </w:tc>
      </w:tr>
      <w:tr w:rsidR="004D3634"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4D3634" w:rsidRDefault="004D3634">
            <w:pPr>
              <w:pStyle w:val="ConsPlusNormal"/>
            </w:pPr>
          </w:p>
        </w:tc>
        <w:tc>
          <w:tcPr>
            <w:tcW w:w="8475" w:type="dxa"/>
            <w:tcBorders>
              <w:top w:val="nil"/>
              <w:left w:val="nil"/>
              <w:bottom w:val="nil"/>
              <w:right w:val="nil"/>
            </w:tcBorders>
          </w:tcPr>
          <w:p w:rsidR="004D3634" w:rsidRDefault="004D3634">
            <w:pPr>
              <w:pStyle w:val="ConsPlusNormal"/>
              <w:ind w:left="284"/>
              <w:jc w:val="both"/>
            </w:pPr>
            <w:r>
              <w:t>а) наименование вакансии (в соответствии со штатным расписанием)</w:t>
            </w:r>
          </w:p>
          <w:p w:rsidR="004D3634" w:rsidRDefault="004D3634">
            <w:pPr>
              <w:pStyle w:val="ConsPlusNormal"/>
              <w:ind w:left="284"/>
              <w:jc w:val="both"/>
            </w:pPr>
            <w:r>
              <w:t>б) наименование работодателя</w:t>
            </w:r>
          </w:p>
          <w:p w:rsidR="004D3634" w:rsidRDefault="004D3634">
            <w:pPr>
              <w:pStyle w:val="ConsPlusNormal"/>
              <w:ind w:left="284"/>
              <w:jc w:val="both"/>
            </w:pPr>
            <w:r>
              <w:t xml:space="preserve">в) профессия (в соответствии с Общероссийским </w:t>
            </w:r>
            <w:hyperlink r:id="rId5" w:history="1">
              <w:r>
                <w:rPr>
                  <w:color w:val="0000FF"/>
                </w:rPr>
                <w:t>классификатором</w:t>
              </w:r>
            </w:hyperlink>
            <w:r>
              <w:t xml:space="preserve"> профессий рабочих, должностей служащих и тарифных разрядов)</w:t>
            </w:r>
          </w:p>
          <w:p w:rsidR="004D3634" w:rsidRDefault="004D3634">
            <w:pPr>
              <w:pStyle w:val="ConsPlusNormal"/>
              <w:ind w:left="284"/>
              <w:jc w:val="both"/>
            </w:pPr>
            <w:r>
              <w:t>г) профессиональный стандарт</w:t>
            </w:r>
          </w:p>
          <w:p w:rsidR="004D3634" w:rsidRDefault="004D3634">
            <w:pPr>
              <w:pStyle w:val="ConsPlusNormal"/>
              <w:ind w:left="284"/>
              <w:jc w:val="both"/>
            </w:pPr>
            <w:r>
              <w:t>д) сфера деятельности</w:t>
            </w:r>
          </w:p>
          <w:p w:rsidR="004D3634" w:rsidRDefault="004D3634">
            <w:pPr>
              <w:pStyle w:val="ConsPlusNormal"/>
              <w:ind w:left="284"/>
              <w:jc w:val="both"/>
            </w:pPr>
            <w:r>
              <w:t>е) заработная плата, руб.</w:t>
            </w:r>
          </w:p>
          <w:p w:rsidR="004D3634" w:rsidRDefault="004D3634">
            <w:pPr>
              <w:pStyle w:val="ConsPlusNormal"/>
              <w:ind w:left="284"/>
              <w:jc w:val="both"/>
            </w:pPr>
            <w:r>
              <w:t>ж) субъект Российской Федерации</w:t>
            </w:r>
          </w:p>
        </w:tc>
      </w:tr>
      <w:tr w:rsidR="004D3634"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4D3634" w:rsidRDefault="004D3634">
            <w:pPr>
              <w:pStyle w:val="ConsPlusNormal"/>
              <w:jc w:val="both"/>
            </w:pPr>
            <w:r>
              <w:t>2.</w:t>
            </w:r>
          </w:p>
        </w:tc>
        <w:tc>
          <w:tcPr>
            <w:tcW w:w="8475" w:type="dxa"/>
            <w:tcBorders>
              <w:top w:val="nil"/>
              <w:left w:val="nil"/>
              <w:bottom w:val="nil"/>
              <w:right w:val="nil"/>
            </w:tcBorders>
          </w:tcPr>
          <w:p w:rsidR="004D3634" w:rsidRDefault="004D3634">
            <w:pPr>
              <w:pStyle w:val="ConsPlusNormal"/>
              <w:jc w:val="both"/>
            </w:pPr>
            <w:r>
              <w:t>Адрес места работы:</w:t>
            </w:r>
          </w:p>
        </w:tc>
      </w:tr>
      <w:tr w:rsidR="004D3634"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4D3634" w:rsidRDefault="004D3634">
            <w:pPr>
              <w:pStyle w:val="ConsPlusNormal"/>
            </w:pPr>
          </w:p>
        </w:tc>
        <w:tc>
          <w:tcPr>
            <w:tcW w:w="8475" w:type="dxa"/>
            <w:tcBorders>
              <w:top w:val="nil"/>
              <w:left w:val="nil"/>
              <w:bottom w:val="nil"/>
              <w:right w:val="nil"/>
            </w:tcBorders>
          </w:tcPr>
          <w:p w:rsidR="004D3634" w:rsidRDefault="004D3634">
            <w:pPr>
              <w:pStyle w:val="ConsPlusNormal"/>
              <w:ind w:left="284"/>
              <w:jc w:val="both"/>
            </w:pPr>
            <w:r>
              <w:t>а) район, населенный пункт, улица</w:t>
            </w:r>
          </w:p>
          <w:p w:rsidR="004D3634" w:rsidRDefault="004D3634">
            <w:pPr>
              <w:pStyle w:val="ConsPlusNormal"/>
              <w:ind w:left="284"/>
              <w:jc w:val="both"/>
            </w:pPr>
            <w:r>
              <w:t>б) дом, корпус, строение</w:t>
            </w:r>
          </w:p>
          <w:p w:rsidR="004D3634" w:rsidRDefault="004D3634">
            <w:pPr>
              <w:pStyle w:val="ConsPlusNormal"/>
              <w:ind w:left="284"/>
              <w:jc w:val="both"/>
            </w:pPr>
            <w:r>
              <w:t>в) название остановки, вид транспорта</w:t>
            </w:r>
          </w:p>
          <w:p w:rsidR="004D3634" w:rsidRDefault="004D3634">
            <w:pPr>
              <w:pStyle w:val="ConsPlusNormal"/>
              <w:ind w:left="284"/>
              <w:jc w:val="both"/>
            </w:pPr>
            <w:r>
              <w:t>г) дополнительная информация по адресу (необязательно)</w:t>
            </w:r>
          </w:p>
        </w:tc>
      </w:tr>
      <w:tr w:rsidR="004D3634"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4D3634" w:rsidRDefault="004D3634">
            <w:pPr>
              <w:pStyle w:val="ConsPlusNormal"/>
              <w:jc w:val="both"/>
            </w:pPr>
            <w:r>
              <w:t>3.</w:t>
            </w:r>
          </w:p>
        </w:tc>
        <w:tc>
          <w:tcPr>
            <w:tcW w:w="8475" w:type="dxa"/>
            <w:tcBorders>
              <w:top w:val="nil"/>
              <w:left w:val="nil"/>
              <w:bottom w:val="nil"/>
              <w:right w:val="nil"/>
            </w:tcBorders>
          </w:tcPr>
          <w:p w:rsidR="004D3634" w:rsidRDefault="004D3634">
            <w:pPr>
              <w:pStyle w:val="ConsPlusNormal"/>
              <w:jc w:val="both"/>
            </w:pPr>
            <w:r>
              <w:t>Должностные обязанности</w:t>
            </w:r>
          </w:p>
        </w:tc>
      </w:tr>
      <w:tr w:rsidR="004D3634"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4D3634" w:rsidRDefault="004D3634">
            <w:pPr>
              <w:pStyle w:val="ConsPlusNormal"/>
              <w:jc w:val="both"/>
            </w:pPr>
            <w:r>
              <w:t>4.</w:t>
            </w:r>
          </w:p>
        </w:tc>
        <w:tc>
          <w:tcPr>
            <w:tcW w:w="8475" w:type="dxa"/>
            <w:tcBorders>
              <w:top w:val="nil"/>
              <w:left w:val="nil"/>
              <w:bottom w:val="nil"/>
              <w:right w:val="nil"/>
            </w:tcBorders>
          </w:tcPr>
          <w:p w:rsidR="004D3634" w:rsidRDefault="004D3634">
            <w:pPr>
              <w:pStyle w:val="ConsPlusNormal"/>
              <w:jc w:val="both"/>
            </w:pPr>
            <w:r>
              <w:t>Требования к кандидату:</w:t>
            </w:r>
          </w:p>
        </w:tc>
      </w:tr>
      <w:tr w:rsidR="004D3634"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4D3634" w:rsidRDefault="004D3634">
            <w:pPr>
              <w:pStyle w:val="ConsPlusNormal"/>
            </w:pPr>
          </w:p>
        </w:tc>
        <w:tc>
          <w:tcPr>
            <w:tcW w:w="8475" w:type="dxa"/>
            <w:tcBorders>
              <w:top w:val="nil"/>
              <w:left w:val="nil"/>
              <w:bottom w:val="nil"/>
              <w:right w:val="nil"/>
            </w:tcBorders>
          </w:tcPr>
          <w:p w:rsidR="004D3634" w:rsidRDefault="004D3634">
            <w:pPr>
              <w:pStyle w:val="ConsPlusNormal"/>
              <w:ind w:left="284"/>
              <w:jc w:val="both"/>
            </w:pPr>
            <w:r>
              <w:t>а) квалификация</w:t>
            </w:r>
          </w:p>
          <w:p w:rsidR="004D3634" w:rsidRDefault="004D3634">
            <w:pPr>
              <w:pStyle w:val="ConsPlusNormal"/>
              <w:ind w:left="284"/>
              <w:jc w:val="both"/>
            </w:pPr>
            <w:r>
              <w:t>б) опыт работы</w:t>
            </w:r>
          </w:p>
          <w:p w:rsidR="004D3634" w:rsidRDefault="004D3634">
            <w:pPr>
              <w:pStyle w:val="ConsPlusNormal"/>
              <w:ind w:left="284"/>
              <w:jc w:val="both"/>
            </w:pPr>
            <w:r>
              <w:t>в) образование</w:t>
            </w:r>
          </w:p>
          <w:p w:rsidR="004D3634" w:rsidRDefault="004D3634">
            <w:pPr>
              <w:pStyle w:val="ConsPlusNormal"/>
              <w:ind w:left="284"/>
              <w:jc w:val="both"/>
            </w:pPr>
            <w:r>
              <w:t>г) специальность по образованию</w:t>
            </w:r>
          </w:p>
          <w:p w:rsidR="004D3634" w:rsidRDefault="004D3634">
            <w:pPr>
              <w:pStyle w:val="ConsPlusNormal"/>
              <w:ind w:left="284"/>
              <w:jc w:val="both"/>
            </w:pPr>
            <w:r>
              <w:t>д) ученая степень (при наличии)</w:t>
            </w:r>
          </w:p>
          <w:p w:rsidR="004D3634" w:rsidRDefault="004D3634">
            <w:pPr>
              <w:pStyle w:val="ConsPlusNormal"/>
              <w:ind w:left="284"/>
              <w:jc w:val="both"/>
            </w:pPr>
            <w:r>
              <w:t>е) иные требования</w:t>
            </w:r>
          </w:p>
        </w:tc>
      </w:tr>
      <w:tr w:rsidR="004D3634"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4D3634" w:rsidRDefault="004D3634">
            <w:pPr>
              <w:pStyle w:val="ConsPlusNormal"/>
              <w:jc w:val="both"/>
            </w:pPr>
            <w:r>
              <w:t>5.</w:t>
            </w:r>
          </w:p>
        </w:tc>
        <w:tc>
          <w:tcPr>
            <w:tcW w:w="8475" w:type="dxa"/>
            <w:tcBorders>
              <w:top w:val="nil"/>
              <w:left w:val="nil"/>
              <w:bottom w:val="nil"/>
              <w:right w:val="nil"/>
            </w:tcBorders>
          </w:tcPr>
          <w:p w:rsidR="004D3634" w:rsidRDefault="004D3634">
            <w:pPr>
              <w:pStyle w:val="ConsPlusNormal"/>
              <w:jc w:val="both"/>
            </w:pPr>
            <w:r>
              <w:t>Владение языками (необязательно)</w:t>
            </w:r>
          </w:p>
        </w:tc>
      </w:tr>
      <w:tr w:rsidR="004D3634"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4D3634" w:rsidRDefault="004D3634">
            <w:pPr>
              <w:pStyle w:val="ConsPlusNormal"/>
              <w:jc w:val="both"/>
            </w:pPr>
            <w:r>
              <w:t>6.</w:t>
            </w:r>
          </w:p>
        </w:tc>
        <w:tc>
          <w:tcPr>
            <w:tcW w:w="8475" w:type="dxa"/>
            <w:tcBorders>
              <w:top w:val="nil"/>
              <w:left w:val="nil"/>
              <w:bottom w:val="nil"/>
              <w:right w:val="nil"/>
            </w:tcBorders>
          </w:tcPr>
          <w:p w:rsidR="004D3634" w:rsidRDefault="004D3634">
            <w:pPr>
              <w:pStyle w:val="ConsPlusNormal"/>
              <w:jc w:val="both"/>
            </w:pPr>
            <w:r>
              <w:t>Ключевые навыки</w:t>
            </w:r>
          </w:p>
        </w:tc>
      </w:tr>
      <w:tr w:rsidR="004D3634"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4D3634" w:rsidRDefault="004D3634">
            <w:pPr>
              <w:pStyle w:val="ConsPlusNormal"/>
              <w:jc w:val="both"/>
            </w:pPr>
            <w:r>
              <w:t>7.</w:t>
            </w:r>
          </w:p>
        </w:tc>
        <w:tc>
          <w:tcPr>
            <w:tcW w:w="8475" w:type="dxa"/>
            <w:tcBorders>
              <w:top w:val="nil"/>
              <w:left w:val="nil"/>
              <w:bottom w:val="nil"/>
              <w:right w:val="nil"/>
            </w:tcBorders>
          </w:tcPr>
          <w:p w:rsidR="004D3634" w:rsidRDefault="004D3634">
            <w:pPr>
              <w:pStyle w:val="ConsPlusNormal"/>
              <w:jc w:val="both"/>
            </w:pPr>
            <w:r>
              <w:t>Дополнительные навыки</w:t>
            </w:r>
          </w:p>
        </w:tc>
      </w:tr>
      <w:tr w:rsidR="004D3634"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4D3634" w:rsidRDefault="004D3634">
            <w:pPr>
              <w:pStyle w:val="ConsPlusNormal"/>
              <w:jc w:val="both"/>
            </w:pPr>
            <w:r>
              <w:t>8.</w:t>
            </w:r>
          </w:p>
        </w:tc>
        <w:tc>
          <w:tcPr>
            <w:tcW w:w="8475" w:type="dxa"/>
            <w:tcBorders>
              <w:top w:val="nil"/>
              <w:left w:val="nil"/>
              <w:bottom w:val="nil"/>
              <w:right w:val="nil"/>
            </w:tcBorders>
          </w:tcPr>
          <w:p w:rsidR="004D3634" w:rsidRDefault="004D3634">
            <w:pPr>
              <w:pStyle w:val="ConsPlusNormal"/>
              <w:jc w:val="both"/>
            </w:pPr>
            <w:r>
              <w:t>Дополнительные требования к кандидату:</w:t>
            </w:r>
          </w:p>
        </w:tc>
      </w:tr>
      <w:tr w:rsidR="004D3634"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4D3634" w:rsidRDefault="004D3634">
            <w:pPr>
              <w:pStyle w:val="ConsPlusNormal"/>
            </w:pPr>
          </w:p>
        </w:tc>
        <w:tc>
          <w:tcPr>
            <w:tcW w:w="8475" w:type="dxa"/>
            <w:tcBorders>
              <w:top w:val="nil"/>
              <w:left w:val="nil"/>
              <w:bottom w:val="nil"/>
              <w:right w:val="nil"/>
            </w:tcBorders>
          </w:tcPr>
          <w:p w:rsidR="004D3634" w:rsidRDefault="004D3634">
            <w:pPr>
              <w:pStyle w:val="ConsPlusNormal"/>
              <w:ind w:left="284"/>
              <w:jc w:val="both"/>
            </w:pPr>
            <w:r>
              <w:t>а) медицинская книжка</w:t>
            </w:r>
          </w:p>
          <w:p w:rsidR="004D3634" w:rsidRDefault="004D3634">
            <w:pPr>
              <w:pStyle w:val="ConsPlusNormal"/>
              <w:ind w:left="284"/>
              <w:jc w:val="both"/>
            </w:pPr>
            <w:r>
              <w:t>б) водительское удостоверение</w:t>
            </w:r>
          </w:p>
          <w:p w:rsidR="004D3634" w:rsidRDefault="004D3634">
            <w:pPr>
              <w:pStyle w:val="ConsPlusNormal"/>
              <w:ind w:left="284"/>
              <w:jc w:val="both"/>
            </w:pPr>
            <w:r>
              <w:t>в) наличие сертификатов (необязательно)</w:t>
            </w:r>
          </w:p>
        </w:tc>
      </w:tr>
      <w:tr w:rsidR="004D3634"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4D3634" w:rsidRDefault="004D3634">
            <w:pPr>
              <w:pStyle w:val="ConsPlusNormal"/>
              <w:jc w:val="both"/>
            </w:pPr>
            <w:r>
              <w:t>9,</w:t>
            </w:r>
          </w:p>
        </w:tc>
        <w:tc>
          <w:tcPr>
            <w:tcW w:w="8475" w:type="dxa"/>
            <w:tcBorders>
              <w:top w:val="nil"/>
              <w:left w:val="nil"/>
              <w:bottom w:val="nil"/>
              <w:right w:val="nil"/>
            </w:tcBorders>
          </w:tcPr>
          <w:p w:rsidR="004D3634" w:rsidRDefault="004D3634">
            <w:pPr>
              <w:pStyle w:val="ConsPlusNormal"/>
              <w:jc w:val="both"/>
            </w:pPr>
            <w:r>
              <w:t>Данные по вакансии:</w:t>
            </w:r>
          </w:p>
        </w:tc>
      </w:tr>
      <w:tr w:rsidR="004D3634"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4D3634" w:rsidRDefault="004D3634">
            <w:pPr>
              <w:pStyle w:val="ConsPlusNormal"/>
            </w:pPr>
          </w:p>
        </w:tc>
        <w:tc>
          <w:tcPr>
            <w:tcW w:w="8475" w:type="dxa"/>
            <w:tcBorders>
              <w:top w:val="nil"/>
              <w:left w:val="nil"/>
              <w:bottom w:val="nil"/>
              <w:right w:val="nil"/>
            </w:tcBorders>
          </w:tcPr>
          <w:p w:rsidR="004D3634" w:rsidRDefault="004D3634">
            <w:pPr>
              <w:pStyle w:val="ConsPlusNormal"/>
              <w:jc w:val="both"/>
            </w:pPr>
            <w:r>
              <w:t>а) график работы</w:t>
            </w:r>
          </w:p>
          <w:p w:rsidR="004D3634" w:rsidRDefault="004D3634">
            <w:pPr>
              <w:pStyle w:val="ConsPlusNormal"/>
              <w:jc w:val="both"/>
            </w:pPr>
            <w:r>
              <w:t>б) тип занятости</w:t>
            </w:r>
          </w:p>
          <w:p w:rsidR="004D3634" w:rsidRDefault="004D3634">
            <w:pPr>
              <w:pStyle w:val="ConsPlusNormal"/>
              <w:jc w:val="both"/>
            </w:pPr>
            <w:r>
              <w:lastRenderedPageBreak/>
              <w:t>в) класс условий труда</w:t>
            </w:r>
          </w:p>
          <w:p w:rsidR="004D3634" w:rsidRDefault="004D3634">
            <w:pPr>
              <w:pStyle w:val="ConsPlusNormal"/>
              <w:jc w:val="both"/>
            </w:pPr>
            <w:r>
              <w:t>г) прием по результатам конкурса на замещение вакансии</w:t>
            </w:r>
          </w:p>
          <w:p w:rsidR="004D3634" w:rsidRDefault="004D3634">
            <w:pPr>
              <w:pStyle w:val="ConsPlusNormal"/>
              <w:jc w:val="both"/>
            </w:pPr>
            <w:r>
              <w:t>д) квотируемое рабочее место</w:t>
            </w:r>
          </w:p>
          <w:p w:rsidR="004D3634" w:rsidRDefault="004D3634">
            <w:pPr>
              <w:pStyle w:val="ConsPlusNormal"/>
              <w:jc w:val="both"/>
            </w:pPr>
            <w:r>
              <w:t>е) карьерный рост (необязательно)</w:t>
            </w:r>
          </w:p>
          <w:p w:rsidR="004D3634" w:rsidRDefault="004D3634">
            <w:pPr>
              <w:pStyle w:val="ConsPlusNormal"/>
              <w:jc w:val="both"/>
            </w:pPr>
            <w:r>
              <w:t>ж) дополнительные сведения по вакансии (необязательно)</w:t>
            </w:r>
          </w:p>
          <w:p w:rsidR="004D3634" w:rsidRDefault="004D3634">
            <w:pPr>
              <w:pStyle w:val="ConsPlusNormal"/>
              <w:jc w:val="both"/>
            </w:pPr>
            <w:r>
              <w:t>з) возможность работы для социально незащищенных групп</w:t>
            </w:r>
          </w:p>
        </w:tc>
      </w:tr>
      <w:tr w:rsidR="004D3634"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4D3634" w:rsidRDefault="004D3634">
            <w:pPr>
              <w:pStyle w:val="ConsPlusNormal"/>
              <w:jc w:val="both"/>
            </w:pPr>
            <w:r>
              <w:lastRenderedPageBreak/>
              <w:t>10.</w:t>
            </w:r>
          </w:p>
        </w:tc>
        <w:tc>
          <w:tcPr>
            <w:tcW w:w="8475" w:type="dxa"/>
            <w:tcBorders>
              <w:top w:val="nil"/>
              <w:left w:val="nil"/>
              <w:bottom w:val="nil"/>
              <w:right w:val="nil"/>
            </w:tcBorders>
          </w:tcPr>
          <w:p w:rsidR="004D3634" w:rsidRDefault="004D3634">
            <w:pPr>
              <w:pStyle w:val="ConsPlusNormal"/>
              <w:jc w:val="both"/>
            </w:pPr>
            <w:r>
              <w:t>Премии и дополнительные социальные гарантии, предоставляемые работнику:</w:t>
            </w:r>
          </w:p>
        </w:tc>
      </w:tr>
      <w:tr w:rsidR="004D3634"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4D3634" w:rsidRDefault="004D3634">
            <w:pPr>
              <w:pStyle w:val="ConsPlusNormal"/>
            </w:pPr>
          </w:p>
        </w:tc>
        <w:tc>
          <w:tcPr>
            <w:tcW w:w="8475" w:type="dxa"/>
            <w:tcBorders>
              <w:top w:val="nil"/>
              <w:left w:val="nil"/>
              <w:bottom w:val="nil"/>
              <w:right w:val="nil"/>
            </w:tcBorders>
          </w:tcPr>
          <w:p w:rsidR="004D3634" w:rsidRDefault="004D3634">
            <w:pPr>
              <w:pStyle w:val="ConsPlusNormal"/>
              <w:jc w:val="both"/>
            </w:pPr>
            <w:r>
              <w:t>а) вид премии</w:t>
            </w:r>
          </w:p>
          <w:p w:rsidR="004D3634" w:rsidRDefault="004D3634">
            <w:pPr>
              <w:pStyle w:val="ConsPlusNormal"/>
              <w:jc w:val="both"/>
            </w:pPr>
            <w:r>
              <w:t>б) размер премии (необязательно, если вид премии не выбран)</w:t>
            </w:r>
          </w:p>
        </w:tc>
      </w:tr>
      <w:tr w:rsidR="004D3634"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4D3634" w:rsidRDefault="004D3634">
            <w:pPr>
              <w:pStyle w:val="ConsPlusNormal"/>
              <w:jc w:val="both"/>
            </w:pPr>
            <w:r>
              <w:t>11.</w:t>
            </w:r>
          </w:p>
        </w:tc>
        <w:tc>
          <w:tcPr>
            <w:tcW w:w="8475" w:type="dxa"/>
            <w:tcBorders>
              <w:top w:val="nil"/>
              <w:left w:val="nil"/>
              <w:bottom w:val="nil"/>
              <w:right w:val="nil"/>
            </w:tcBorders>
          </w:tcPr>
          <w:p w:rsidR="004D3634" w:rsidRDefault="004D3634">
            <w:pPr>
              <w:pStyle w:val="ConsPlusNormal"/>
              <w:jc w:val="both"/>
            </w:pPr>
            <w:r>
              <w:t>Социальный пакет:</w:t>
            </w:r>
          </w:p>
        </w:tc>
      </w:tr>
      <w:tr w:rsidR="004D3634"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4D3634" w:rsidRDefault="004D3634">
            <w:pPr>
              <w:pStyle w:val="ConsPlusNormal"/>
            </w:pPr>
          </w:p>
        </w:tc>
        <w:tc>
          <w:tcPr>
            <w:tcW w:w="8475" w:type="dxa"/>
            <w:tcBorders>
              <w:top w:val="nil"/>
              <w:left w:val="nil"/>
              <w:bottom w:val="nil"/>
              <w:right w:val="nil"/>
            </w:tcBorders>
          </w:tcPr>
          <w:p w:rsidR="004D3634" w:rsidRDefault="004D3634">
            <w:pPr>
              <w:pStyle w:val="ConsPlusNormal"/>
              <w:jc w:val="both"/>
            </w:pPr>
            <w:r>
              <w:t>а) предоставление жилья при переезде</w:t>
            </w:r>
          </w:p>
          <w:p w:rsidR="004D3634" w:rsidRDefault="004D3634">
            <w:pPr>
              <w:pStyle w:val="ConsPlusNormal"/>
              <w:jc w:val="both"/>
            </w:pPr>
            <w:r>
              <w:t>б) тип жилья</w:t>
            </w:r>
          </w:p>
          <w:p w:rsidR="004D3634" w:rsidRDefault="004D3634">
            <w:pPr>
              <w:pStyle w:val="ConsPlusNormal"/>
              <w:jc w:val="both"/>
            </w:pPr>
            <w:r>
              <w:t>в) транспортные льготы</w:t>
            </w:r>
          </w:p>
          <w:p w:rsidR="004D3634" w:rsidRDefault="004D3634">
            <w:pPr>
              <w:pStyle w:val="ConsPlusNormal"/>
              <w:jc w:val="both"/>
            </w:pPr>
            <w:r>
              <w:t>г) переобучение</w:t>
            </w:r>
          </w:p>
          <w:p w:rsidR="004D3634" w:rsidRDefault="004D3634">
            <w:pPr>
              <w:pStyle w:val="ConsPlusNormal"/>
              <w:jc w:val="both"/>
            </w:pPr>
            <w:r>
              <w:t>д) стипендия</w:t>
            </w:r>
          </w:p>
          <w:p w:rsidR="004D3634" w:rsidRDefault="004D3634">
            <w:pPr>
              <w:pStyle w:val="ConsPlusNormal"/>
              <w:jc w:val="both"/>
            </w:pPr>
            <w:r>
              <w:t>е) размер стипендии в месяц</w:t>
            </w:r>
          </w:p>
          <w:p w:rsidR="004D3634" w:rsidRDefault="004D3634">
            <w:pPr>
              <w:pStyle w:val="ConsPlusNormal"/>
              <w:jc w:val="both"/>
            </w:pPr>
            <w:r>
              <w:t>ж) условия обучения (необязательно)</w:t>
            </w:r>
          </w:p>
          <w:p w:rsidR="004D3634" w:rsidRDefault="004D3634">
            <w:pPr>
              <w:pStyle w:val="ConsPlusNormal"/>
              <w:jc w:val="both"/>
            </w:pPr>
            <w:r>
              <w:t>з) дополнительные социальные гарантии (необязательно)</w:t>
            </w:r>
          </w:p>
        </w:tc>
      </w:tr>
      <w:tr w:rsidR="004D3634"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4D3634" w:rsidRDefault="004D3634">
            <w:pPr>
              <w:pStyle w:val="ConsPlusNormal"/>
              <w:jc w:val="both"/>
            </w:pPr>
            <w:r>
              <w:t>12.</w:t>
            </w:r>
          </w:p>
        </w:tc>
        <w:tc>
          <w:tcPr>
            <w:tcW w:w="8475" w:type="dxa"/>
            <w:tcBorders>
              <w:top w:val="nil"/>
              <w:left w:val="nil"/>
              <w:bottom w:val="nil"/>
              <w:right w:val="nil"/>
            </w:tcBorders>
          </w:tcPr>
          <w:p w:rsidR="004D3634" w:rsidRDefault="004D3634">
            <w:pPr>
              <w:pStyle w:val="ConsPlusNormal"/>
              <w:jc w:val="both"/>
            </w:pPr>
            <w:r>
              <w:t>Контактная информация:</w:t>
            </w:r>
          </w:p>
        </w:tc>
      </w:tr>
      <w:tr w:rsidR="004D3634"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4D3634" w:rsidRDefault="004D3634">
            <w:pPr>
              <w:pStyle w:val="ConsPlusNormal"/>
            </w:pPr>
          </w:p>
        </w:tc>
        <w:tc>
          <w:tcPr>
            <w:tcW w:w="8475" w:type="dxa"/>
            <w:tcBorders>
              <w:top w:val="nil"/>
              <w:left w:val="nil"/>
              <w:bottom w:val="nil"/>
              <w:right w:val="nil"/>
            </w:tcBorders>
          </w:tcPr>
          <w:p w:rsidR="004D3634" w:rsidRDefault="004D3634">
            <w:pPr>
              <w:pStyle w:val="ConsPlusNormal"/>
              <w:jc w:val="both"/>
            </w:pPr>
            <w:r>
              <w:t>а) контактное лицо</w:t>
            </w:r>
          </w:p>
          <w:p w:rsidR="004D3634" w:rsidRDefault="004D3634">
            <w:pPr>
              <w:pStyle w:val="ConsPlusNormal"/>
              <w:jc w:val="both"/>
            </w:pPr>
            <w:r>
              <w:t>б) телефон</w:t>
            </w:r>
          </w:p>
          <w:p w:rsidR="004D3634" w:rsidRDefault="004D3634">
            <w:pPr>
              <w:pStyle w:val="ConsPlusNormal"/>
              <w:jc w:val="both"/>
            </w:pPr>
            <w:r>
              <w:t>в) мобильный телефон (необязательно)</w:t>
            </w:r>
          </w:p>
          <w:p w:rsidR="004D3634" w:rsidRDefault="004D3634">
            <w:pPr>
              <w:pStyle w:val="ConsPlusNormal"/>
              <w:jc w:val="both"/>
            </w:pPr>
            <w:r>
              <w:t>г) адрес электронной почты</w:t>
            </w:r>
          </w:p>
          <w:p w:rsidR="004D3634" w:rsidRDefault="004D3634">
            <w:pPr>
              <w:pStyle w:val="ConsPlusNormal"/>
              <w:jc w:val="both"/>
            </w:pPr>
            <w:r>
              <w:t>д) другое (необязательно)</w:t>
            </w:r>
          </w:p>
        </w:tc>
      </w:tr>
    </w:tbl>
    <w:p w:rsidR="004D3634" w:rsidRDefault="004D3634">
      <w:pPr>
        <w:pStyle w:val="ConsPlusNormal"/>
        <w:jc w:val="both"/>
      </w:pPr>
      <w:bookmarkStart w:id="0" w:name="_GoBack"/>
      <w:bookmarkEnd w:id="0"/>
    </w:p>
    <w:sectPr w:rsidR="004D3634" w:rsidSect="007D78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634"/>
    <w:rsid w:val="000068A3"/>
    <w:rsid w:val="0013466B"/>
    <w:rsid w:val="00372CE8"/>
    <w:rsid w:val="004D3634"/>
    <w:rsid w:val="00683E5B"/>
    <w:rsid w:val="007D781A"/>
    <w:rsid w:val="00D46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146DA9E"/>
  <w15:docId w15:val="{8C9BF659-4EB7-4C61-89B0-1BB151AE9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4D36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4D36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D36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4D363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B3448ECDA2381D0CD1B7741A5CA1606412190CEF53C0915BA14B3F15D0B500BC9262707E1BC86A08E18D5B56AC977B30526C148828E9EBDM2I5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A0C8B5-34A5-4B69-AE9B-16970C06B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Францев Дмитрий Васильевич</dc:creator>
  <cp:lastModifiedBy>W10-1501</cp:lastModifiedBy>
  <cp:revision>3</cp:revision>
  <cp:lastPrinted>2022-04-08T06:26:00Z</cp:lastPrinted>
  <dcterms:created xsi:type="dcterms:W3CDTF">2022-09-29T13:59:00Z</dcterms:created>
  <dcterms:modified xsi:type="dcterms:W3CDTF">2023-01-13T06:26:00Z</dcterms:modified>
</cp:coreProperties>
</file>